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69" w:rsidRDefault="00313269">
      <w:pPr>
        <w:jc w:val="center"/>
        <w:rPr>
          <w:b/>
          <w:color w:val="000000"/>
          <w:sz w:val="28"/>
          <w:u w:val="single"/>
        </w:rPr>
      </w:pPr>
      <w:permStart w:id="318073226" w:edGrp="everyone"/>
      <w:permEnd w:id="318073226"/>
      <w:r>
        <w:rPr>
          <w:b/>
          <w:color w:val="000000"/>
          <w:sz w:val="28"/>
          <w:u w:val="single"/>
        </w:rPr>
        <w:t xml:space="preserve">Home </w:t>
      </w:r>
      <w:r w:rsidR="00C25ABD">
        <w:rPr>
          <w:b/>
          <w:color w:val="000000"/>
          <w:sz w:val="28"/>
          <w:u w:val="single"/>
        </w:rPr>
        <w:t>of</w:t>
      </w:r>
      <w:r>
        <w:rPr>
          <w:b/>
          <w:color w:val="000000"/>
          <w:sz w:val="28"/>
          <w:u w:val="single"/>
        </w:rPr>
        <w:t xml:space="preserve"> Your Own (HOYO) </w:t>
      </w:r>
    </w:p>
    <w:p w:rsidR="00313269" w:rsidRDefault="00313269">
      <w:pPr>
        <w:pStyle w:val="Heading1"/>
        <w:rPr>
          <w:color w:val="000000"/>
        </w:rPr>
      </w:pPr>
      <w:r>
        <w:rPr>
          <w:color w:val="000000"/>
        </w:rPr>
        <w:t>Frequently Asked Questions</w:t>
      </w:r>
    </w:p>
    <w:p w:rsidR="00313269" w:rsidRDefault="00313269">
      <w:pPr>
        <w:jc w:val="center"/>
        <w:rPr>
          <w:sz w:val="28"/>
        </w:rPr>
      </w:pPr>
    </w:p>
    <w:p w:rsidR="00313269" w:rsidRDefault="00313269">
      <w:r>
        <w:t xml:space="preserve">1. </w:t>
      </w:r>
      <w:r>
        <w:rPr>
          <w:color w:val="333399"/>
          <w:u w:val="single"/>
        </w:rPr>
        <w:t>What is HOYO?</w:t>
      </w:r>
      <w:r>
        <w:t xml:space="preserve"> The Texas Home </w:t>
      </w:r>
      <w:r w:rsidR="00C25ABD">
        <w:t>of</w:t>
      </w:r>
      <w:r>
        <w:t xml:space="preserve"> Your Own (HOYO) </w:t>
      </w:r>
      <w:r w:rsidR="003D0919" w:rsidRPr="008373C2">
        <w:t>Program</w:t>
      </w:r>
      <w:r w:rsidRPr="008373C2">
        <w:t xml:space="preserve"> </w:t>
      </w:r>
      <w:r>
        <w:t xml:space="preserve">is a first time homebuyer program for people with disabilities and their families. HOYO provides down payment and closing cost assistance to qualified applicants.   </w:t>
      </w:r>
    </w:p>
    <w:p w:rsidR="00313269" w:rsidRDefault="00313269"/>
    <w:p w:rsidR="00313269" w:rsidRDefault="00313269">
      <w:r>
        <w:t xml:space="preserve">2. </w:t>
      </w:r>
      <w:r>
        <w:rPr>
          <w:color w:val="000080"/>
          <w:u w:val="single"/>
        </w:rPr>
        <w:t>What is the HOYO process</w:t>
      </w:r>
      <w:r>
        <w:rPr>
          <w:color w:val="000080"/>
        </w:rPr>
        <w:t>?</w:t>
      </w:r>
      <w:r>
        <w:t xml:space="preserve"> </w:t>
      </w:r>
      <w:r w:rsidR="003D0919">
        <w:t>(A)</w:t>
      </w:r>
      <w:r w:rsidR="00255E0D">
        <w:t>. A</w:t>
      </w:r>
      <w:r>
        <w:t xml:space="preserve">ttend an orientation, </w:t>
      </w:r>
      <w:r w:rsidR="003D0919">
        <w:t>(B)</w:t>
      </w:r>
      <w:r>
        <w:t xml:space="preserve">. </w:t>
      </w:r>
      <w:r w:rsidR="00C25ABD">
        <w:t>Complete</w:t>
      </w:r>
      <w:r>
        <w:t xml:space="preserve"> the </w:t>
      </w:r>
      <w:r w:rsidR="003D0919" w:rsidRPr="008373C2">
        <w:t>Intake Forms</w:t>
      </w:r>
      <w:r>
        <w:t xml:space="preserve"> and verifying income &amp; disability, </w:t>
      </w:r>
      <w:r w:rsidR="003D0919">
        <w:t>(C)</w:t>
      </w:r>
      <w:r>
        <w:t xml:space="preserve">. </w:t>
      </w:r>
      <w:r w:rsidR="00C25ABD">
        <w:t>Complete</w:t>
      </w:r>
      <w:r>
        <w:t xml:space="preserve"> a home buyer education course, </w:t>
      </w:r>
      <w:r w:rsidR="003D0919">
        <w:t>(D)</w:t>
      </w:r>
      <w:r>
        <w:t xml:space="preserve">. </w:t>
      </w:r>
      <w:r w:rsidR="00C25ABD">
        <w:t>Qualify</w:t>
      </w:r>
      <w:r>
        <w:t xml:space="preserve"> for a mortgage loan, </w:t>
      </w:r>
      <w:r w:rsidR="003D0919">
        <w:t>(E)</w:t>
      </w:r>
      <w:r>
        <w:t>. locate a  home and close.</w:t>
      </w:r>
    </w:p>
    <w:p w:rsidR="00313269" w:rsidRDefault="00313269"/>
    <w:p w:rsidR="00313269" w:rsidRDefault="00313269">
      <w:r>
        <w:t xml:space="preserve">3. </w:t>
      </w:r>
      <w:r>
        <w:rPr>
          <w:color w:val="000080"/>
          <w:u w:val="single"/>
        </w:rPr>
        <w:t>How can I qualify</w:t>
      </w:r>
      <w:r>
        <w:rPr>
          <w:color w:val="000080"/>
        </w:rPr>
        <w:t>?</w:t>
      </w:r>
      <w:r>
        <w:t xml:space="preserve"> The applicant must have a disability, meet low income guidelines, purchase a home in the service area (</w:t>
      </w:r>
      <w:smartTag w:uri="urn:schemas-microsoft-com:office:smarttags" w:element="place">
        <w:smartTag w:uri="urn:schemas-microsoft-com:office:smarttags" w:element="City">
          <w:r>
            <w:t>Bastrop</w:t>
          </w:r>
        </w:smartTag>
      </w:smartTag>
      <w:r>
        <w:t xml:space="preserve">, Blanco, Burnet, </w:t>
      </w:r>
      <w:r w:rsidR="00C25ABD">
        <w:t>and Caldwell</w:t>
      </w:r>
      <w:r>
        <w:t>, Hays, Travis and Williamson counties) and have no other interest or ownership in another property/home.</w:t>
      </w:r>
    </w:p>
    <w:p w:rsidR="00313269" w:rsidRDefault="00313269"/>
    <w:p w:rsidR="00313269" w:rsidRDefault="00313269">
      <w:r>
        <w:t xml:space="preserve">4. </w:t>
      </w:r>
      <w:r>
        <w:rPr>
          <w:color w:val="000080"/>
          <w:u w:val="single"/>
        </w:rPr>
        <w:t>How much down payment assistance can I qualify for</w:t>
      </w:r>
      <w:r>
        <w:rPr>
          <w:color w:val="000080"/>
        </w:rPr>
        <w:t>?</w:t>
      </w:r>
      <w:r>
        <w:t xml:space="preserve"> That will depend on your income</w:t>
      </w:r>
      <w:r w:rsidR="00255E0D">
        <w:t>, debt, and price of home</w:t>
      </w:r>
      <w:r>
        <w:t xml:space="preserve"> but the range is </w:t>
      </w:r>
      <w:r w:rsidR="003D0919">
        <w:t xml:space="preserve">between </w:t>
      </w:r>
      <w:r w:rsidR="00255E0D">
        <w:t>$1,000 and $20,0</w:t>
      </w:r>
      <w:r w:rsidR="003D0919" w:rsidRPr="008373C2">
        <w:t>00 dollars</w:t>
      </w:r>
      <w:r>
        <w:t>. Even though HOYO provides this assistance, individuals are required to contribute some of their own funds to the down payment and are responsible for all upfront costs/fees such as property inspections, homebuyer education class fee, moving expenses, earnest money, etc...</w:t>
      </w:r>
    </w:p>
    <w:p w:rsidR="00867A23" w:rsidRDefault="00867A23"/>
    <w:p w:rsidR="00313269" w:rsidRPr="008373C2" w:rsidRDefault="00313269">
      <w:r>
        <w:t xml:space="preserve">5. </w:t>
      </w:r>
      <w:r>
        <w:rPr>
          <w:color w:val="000080"/>
          <w:u w:val="single"/>
        </w:rPr>
        <w:t>Will I have to repay this assistance?</w:t>
      </w:r>
      <w:r>
        <w:t xml:space="preserve"> Funding is currently being provided by the Texas Department of Hous</w:t>
      </w:r>
      <w:r w:rsidR="003D0919">
        <w:t xml:space="preserve">ing and Community Affairs as a </w:t>
      </w:r>
      <w:r>
        <w:t>10</w:t>
      </w:r>
      <w:r w:rsidR="003D0919">
        <w:t xml:space="preserve"> </w:t>
      </w:r>
      <w:r>
        <w:t xml:space="preserve">year, 100% forgivable </w:t>
      </w:r>
      <w:r w:rsidR="00CB425A" w:rsidRPr="00CB425A">
        <w:rPr>
          <w:u w:val="single"/>
        </w:rPr>
        <w:t>LOAN</w:t>
      </w:r>
      <w:r>
        <w:t xml:space="preserve"> </w:t>
      </w:r>
      <w:r w:rsidR="00496CF3">
        <w:t>(</w:t>
      </w:r>
      <w:r w:rsidR="00496CF3" w:rsidRPr="008373C2">
        <w:t>some lenders will consider this a soft second).</w:t>
      </w:r>
      <w:r w:rsidR="00496CF3">
        <w:rPr>
          <w:color w:val="FF0000"/>
        </w:rPr>
        <w:t xml:space="preserve"> </w:t>
      </w:r>
      <w:r>
        <w:t>The loan would be repaid at the time of foreclosure, transfer of title, obtaining a home equity loan and/or when the home is no longer considered the primary residence. There is no interest on th</w:t>
      </w:r>
      <w:r w:rsidR="00CB425A">
        <w:t>e loan and it depreciates 10</w:t>
      </w:r>
      <w:r>
        <w:t>% each year</w:t>
      </w:r>
      <w:r w:rsidR="00496CF3">
        <w:t xml:space="preserve"> </w:t>
      </w:r>
      <w:r w:rsidR="00496CF3" w:rsidRPr="008373C2">
        <w:t>on the anniversary date of your closing</w:t>
      </w:r>
      <w:r w:rsidRPr="008373C2">
        <w:t>.</w:t>
      </w:r>
    </w:p>
    <w:p w:rsidR="00313269" w:rsidRDefault="00313269">
      <w:pPr>
        <w:rPr>
          <w:b/>
        </w:rPr>
      </w:pPr>
    </w:p>
    <w:p w:rsidR="00313269" w:rsidRDefault="00313269">
      <w:r>
        <w:t xml:space="preserve">6. </w:t>
      </w:r>
      <w:r>
        <w:rPr>
          <w:color w:val="000080"/>
          <w:u w:val="single"/>
        </w:rPr>
        <w:t>Can you send me an application</w:t>
      </w:r>
      <w:r>
        <w:rPr>
          <w:color w:val="000080"/>
        </w:rPr>
        <w:t>?</w:t>
      </w:r>
      <w:r>
        <w:t xml:space="preserve"> No.  Anyone interested in the HOYO program will need to attend an orientation in order to obtain an application.</w:t>
      </w:r>
    </w:p>
    <w:p w:rsidR="00313269" w:rsidRDefault="00313269"/>
    <w:p w:rsidR="00313269" w:rsidRDefault="00313269">
      <w:r>
        <w:t xml:space="preserve">7. </w:t>
      </w:r>
      <w:r>
        <w:rPr>
          <w:color w:val="000080"/>
          <w:u w:val="single"/>
        </w:rPr>
        <w:t>How long will it take before I can buy a house</w:t>
      </w:r>
      <w:r>
        <w:rPr>
          <w:color w:val="000080"/>
        </w:rPr>
        <w:t>?</w:t>
      </w:r>
      <w:r>
        <w:t xml:space="preserve"> Time span varies for each individual, depending on credit status, how much money has been saved, time spent locating a home, </w:t>
      </w:r>
      <w:r w:rsidR="00C25ABD">
        <w:t>and time</w:t>
      </w:r>
      <w:r>
        <w:t xml:space="preserve"> spent completing the home buyer education class. Previous consumers have taken anywhere from a few months to 2 years.</w:t>
      </w:r>
    </w:p>
    <w:p w:rsidR="00313269" w:rsidRDefault="00313269"/>
    <w:p w:rsidR="00313269" w:rsidRDefault="00313269">
      <w:r>
        <w:rPr>
          <w:color w:val="000080"/>
        </w:rPr>
        <w:t xml:space="preserve">8.  </w:t>
      </w:r>
      <w:r>
        <w:rPr>
          <w:color w:val="000080"/>
          <w:u w:val="single"/>
        </w:rPr>
        <w:t xml:space="preserve">Does </w:t>
      </w:r>
      <w:smartTag w:uri="urn:schemas-microsoft-com:office:smarttags" w:element="place">
        <w:smartTag w:uri="urn:schemas-microsoft-com:office:smarttags" w:element="State">
          <w:r>
            <w:rPr>
              <w:color w:val="000080"/>
              <w:u w:val="single"/>
            </w:rPr>
            <w:t>Texas</w:t>
          </w:r>
        </w:smartTag>
      </w:smartTag>
      <w:r>
        <w:rPr>
          <w:color w:val="000080"/>
          <w:u w:val="single"/>
        </w:rPr>
        <w:t xml:space="preserve"> HOYO have </w:t>
      </w:r>
      <w:r w:rsidR="00C25ABD">
        <w:rPr>
          <w:color w:val="000080"/>
          <w:u w:val="single"/>
        </w:rPr>
        <w:t>its</w:t>
      </w:r>
      <w:r>
        <w:rPr>
          <w:color w:val="000080"/>
          <w:u w:val="single"/>
        </w:rPr>
        <w:t xml:space="preserve"> own housing development?</w:t>
      </w:r>
      <w:r>
        <w:t xml:space="preserve"> No. Individuals must locate their own home per program guidelines.</w:t>
      </w:r>
    </w:p>
    <w:p w:rsidR="00313269" w:rsidRDefault="00313269"/>
    <w:p w:rsidR="00313269" w:rsidRDefault="00313269">
      <w:r>
        <w:t xml:space="preserve">9. </w:t>
      </w:r>
      <w:r>
        <w:rPr>
          <w:color w:val="000080"/>
          <w:u w:val="single"/>
        </w:rPr>
        <w:t>Does HOYO provide rental assistance</w:t>
      </w:r>
      <w:r>
        <w:rPr>
          <w:color w:val="000080"/>
        </w:rPr>
        <w:t>?</w:t>
      </w:r>
      <w:r>
        <w:t xml:space="preserve"> No. </w:t>
      </w:r>
    </w:p>
    <w:p w:rsidR="008245E7" w:rsidRDefault="008245E7"/>
    <w:p w:rsidR="00313269" w:rsidRDefault="00313269">
      <w:r>
        <w:t xml:space="preserve">10.  </w:t>
      </w:r>
      <w:r>
        <w:rPr>
          <w:color w:val="000080"/>
          <w:u w:val="single"/>
        </w:rPr>
        <w:t>I need emergency housing. Can HOYO help?</w:t>
      </w:r>
      <w:r>
        <w:t xml:space="preserve">  No. </w:t>
      </w:r>
      <w:r w:rsidR="00496CF3">
        <w:t>Contact your local 211 operator for assistance.</w:t>
      </w:r>
    </w:p>
    <w:p w:rsidR="00313269" w:rsidRDefault="00313269"/>
    <w:p w:rsidR="00313269" w:rsidRDefault="00313269">
      <w:r>
        <w:t xml:space="preserve">11. </w:t>
      </w:r>
      <w:r>
        <w:rPr>
          <w:color w:val="000080"/>
          <w:u w:val="single"/>
        </w:rPr>
        <w:t>Does HOYO approve mortgage loans</w:t>
      </w:r>
      <w:r>
        <w:rPr>
          <w:color w:val="000080"/>
        </w:rPr>
        <w:t>?</w:t>
      </w:r>
      <w:r>
        <w:t xml:space="preserve"> No. You must be approved for a mortgage loan by a lender.</w:t>
      </w:r>
    </w:p>
    <w:p w:rsidR="00313269" w:rsidRDefault="00313269"/>
    <w:p w:rsidR="00313269" w:rsidRDefault="00313269">
      <w:r>
        <w:t xml:space="preserve">12. </w:t>
      </w:r>
      <w:r>
        <w:rPr>
          <w:color w:val="000080"/>
          <w:u w:val="single"/>
        </w:rPr>
        <w:t xml:space="preserve">Does HOYO offer </w:t>
      </w:r>
      <w:r>
        <w:rPr>
          <w:b/>
          <w:bCs/>
          <w:color w:val="000080"/>
          <w:u w:val="single"/>
        </w:rPr>
        <w:t>re</w:t>
      </w:r>
      <w:r>
        <w:rPr>
          <w:color w:val="000080"/>
          <w:u w:val="single"/>
        </w:rPr>
        <w:t>financing</w:t>
      </w:r>
      <w:r>
        <w:rPr>
          <w:color w:val="000080"/>
        </w:rPr>
        <w:t>?</w:t>
      </w:r>
      <w:r>
        <w:t xml:space="preserve"> No. HOYO is a first-time homebuyer </w:t>
      </w:r>
      <w:r w:rsidRPr="008373C2">
        <w:t>program</w:t>
      </w:r>
      <w:r w:rsidR="004B5614" w:rsidRPr="008373C2">
        <w:t xml:space="preserve"> ONLY</w:t>
      </w:r>
      <w:r w:rsidRPr="008373C2">
        <w:t>.</w:t>
      </w:r>
    </w:p>
    <w:p w:rsidR="00313269" w:rsidRDefault="00313269"/>
    <w:p w:rsidR="00313269" w:rsidRDefault="00313269">
      <w:r>
        <w:t xml:space="preserve">13. </w:t>
      </w:r>
      <w:r>
        <w:rPr>
          <w:color w:val="333399"/>
          <w:u w:val="single"/>
        </w:rPr>
        <w:t>Does HOYO assist current homeowners having difficulty making their house payments?</w:t>
      </w:r>
      <w:r>
        <w:t xml:space="preserve"> No. HOYO is a first time home buyer program and provides down payment and closing cost assistance.</w:t>
      </w:r>
    </w:p>
    <w:p w:rsidR="00313269" w:rsidRDefault="00313269"/>
    <w:p w:rsidR="00313269" w:rsidRDefault="00313269">
      <w:r>
        <w:t xml:space="preserve">13. </w:t>
      </w:r>
      <w:r>
        <w:rPr>
          <w:color w:val="000080"/>
          <w:u w:val="single"/>
        </w:rPr>
        <w:t>Will lenders forgive a bad credit history</w:t>
      </w:r>
      <w:r>
        <w:rPr>
          <w:color w:val="000080"/>
        </w:rPr>
        <w:t>?</w:t>
      </w:r>
      <w:r>
        <w:t xml:space="preserve"> No. Individuals must be willing and able to correct any credit problems.</w:t>
      </w:r>
    </w:p>
    <w:p w:rsidR="00313269" w:rsidRDefault="00313269"/>
    <w:p w:rsidR="00313269" w:rsidRDefault="00313269">
      <w:r>
        <w:t xml:space="preserve">14. </w:t>
      </w:r>
      <w:r>
        <w:rPr>
          <w:color w:val="333399"/>
          <w:u w:val="single"/>
        </w:rPr>
        <w:t>Can I use a co-signer?</w:t>
      </w:r>
      <w:r>
        <w:t xml:space="preserve"> Individuals can utilize a co-signer (non-occupant co-borrower) in order to qualify for a mortgage loan. Unless the co-signer will be living in the home to be purchased, his/her income would not be considered in determining the amount of down payment assistance. However, the co-signer’s credit history would be considered by the lender when determining approval for a mortgage loan.</w:t>
      </w:r>
    </w:p>
    <w:p w:rsidR="00313269" w:rsidRDefault="00313269"/>
    <w:p w:rsidR="00313269" w:rsidRDefault="00313269">
      <w:r>
        <w:t xml:space="preserve"> 15. </w:t>
      </w:r>
      <w:r>
        <w:rPr>
          <w:color w:val="000080"/>
          <w:u w:val="single"/>
        </w:rPr>
        <w:t>My child has a disability. Can I purchase a home for him/her?</w:t>
      </w:r>
      <w:r>
        <w:t xml:space="preserve"> The parent(s) of a minor child can apply for a mortgage loan. The applicant for the HOYO program would be the child (individual with a disability). The incomes of those that will be living in the home to be purchased would be considered in determining the amount of down payment assistance.</w:t>
      </w:r>
    </w:p>
    <w:p w:rsidR="00313269" w:rsidRDefault="00313269"/>
    <w:p w:rsidR="00313269" w:rsidRPr="008373C2" w:rsidRDefault="00313269">
      <w:r>
        <w:t>16</w:t>
      </w:r>
      <w:r>
        <w:rPr>
          <w:color w:val="000080"/>
        </w:rPr>
        <w:t xml:space="preserve">. </w:t>
      </w:r>
      <w:r>
        <w:rPr>
          <w:color w:val="000080"/>
          <w:u w:val="single"/>
        </w:rPr>
        <w:t>Does HOYO repair and/or modify homes</w:t>
      </w:r>
      <w:r>
        <w:rPr>
          <w:color w:val="000080"/>
        </w:rPr>
        <w:t>?</w:t>
      </w:r>
      <w:r w:rsidR="004B5614">
        <w:rPr>
          <w:color w:val="000080"/>
        </w:rPr>
        <w:t xml:space="preserve"> No</w:t>
      </w:r>
      <w:r w:rsidR="004B5614" w:rsidRPr="008373C2">
        <w:t xml:space="preserve">. However you can apply for our </w:t>
      </w:r>
      <w:r w:rsidR="00055D2C" w:rsidRPr="008373C2">
        <w:t xml:space="preserve">CHAMP </w:t>
      </w:r>
      <w:proofErr w:type="gramStart"/>
      <w:r w:rsidR="00055D2C" w:rsidRPr="008373C2">
        <w:t xml:space="preserve">PROGRAM </w:t>
      </w:r>
      <w:r w:rsidR="004B5614" w:rsidRPr="008373C2">
        <w:t xml:space="preserve"> </w:t>
      </w:r>
      <w:r w:rsidR="008245E7">
        <w:t>to</w:t>
      </w:r>
      <w:proofErr w:type="gramEnd"/>
      <w:r w:rsidR="008245E7">
        <w:t xml:space="preserve"> request assistance</w:t>
      </w:r>
      <w:r w:rsidR="004B5614" w:rsidRPr="008373C2">
        <w:t xml:space="preserve"> with accessibility related </w:t>
      </w:r>
      <w:r w:rsidR="00C25ABD" w:rsidRPr="008373C2">
        <w:t xml:space="preserve">modifications. </w:t>
      </w:r>
      <w:r w:rsidRPr="008373C2">
        <w:t xml:space="preserve">Existing homeowners </w:t>
      </w:r>
      <w:r w:rsidR="00055D2C" w:rsidRPr="008373C2">
        <w:t xml:space="preserve">and renters </w:t>
      </w:r>
      <w:r w:rsidRPr="008373C2">
        <w:t xml:space="preserve">can qualify for </w:t>
      </w:r>
      <w:r w:rsidR="00055D2C" w:rsidRPr="008373C2">
        <w:t>CHAMP</w:t>
      </w:r>
      <w:r w:rsidR="00C25ABD" w:rsidRPr="008373C2">
        <w:t xml:space="preserve"> accessibility related </w:t>
      </w:r>
      <w:r w:rsidRPr="008373C2">
        <w:t>modification</w:t>
      </w:r>
      <w:r w:rsidR="00C25ABD" w:rsidRPr="008373C2">
        <w:t>s as well.</w:t>
      </w:r>
      <w:r w:rsidR="00055D2C" w:rsidRPr="008373C2">
        <w:t xml:space="preserve"> CHAMP does not provide for basic home repair. </w:t>
      </w:r>
    </w:p>
    <w:p w:rsidR="00313269" w:rsidRDefault="00313269">
      <w:pPr>
        <w:ind w:left="720"/>
      </w:pPr>
      <w:r>
        <w:tab/>
      </w:r>
    </w:p>
    <w:p w:rsidR="00313269" w:rsidRPr="00C25ABD" w:rsidRDefault="00313269">
      <w:pPr>
        <w:rPr>
          <w:strike/>
        </w:rPr>
      </w:pPr>
    </w:p>
    <w:p w:rsidR="00313269" w:rsidRDefault="00313269"/>
    <w:p w:rsidR="00313269" w:rsidRDefault="00313269"/>
    <w:sectPr w:rsidR="003132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64"/>
    <w:rsid w:val="00055D2C"/>
    <w:rsid w:val="002076CA"/>
    <w:rsid w:val="00255E0D"/>
    <w:rsid w:val="00313269"/>
    <w:rsid w:val="003D0919"/>
    <w:rsid w:val="00496CF3"/>
    <w:rsid w:val="004B5614"/>
    <w:rsid w:val="008245E7"/>
    <w:rsid w:val="008373C2"/>
    <w:rsid w:val="00867A23"/>
    <w:rsid w:val="008B5E64"/>
    <w:rsid w:val="009379F9"/>
    <w:rsid w:val="00A6554A"/>
    <w:rsid w:val="00BE7919"/>
    <w:rsid w:val="00C05DF4"/>
    <w:rsid w:val="00C25ABD"/>
    <w:rsid w:val="00C925F1"/>
    <w:rsid w:val="00CB425A"/>
    <w:rsid w:val="00CE37FD"/>
    <w:rsid w:val="00E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CB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CB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445C8E-055C-40E8-8A36-50EF15A5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HOYO Frequently Asked Questions</vt:lpstr>
    </vt:vector>
  </TitlesOfParts>
  <Company>Easter Seals Central Texas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HOYO Frequently Asked Questions</dc:title>
  <dc:creator>Risa Miller</dc:creator>
  <cp:lastModifiedBy>Rosa Gonzalez-Abrego</cp:lastModifiedBy>
  <cp:revision>3</cp:revision>
  <cp:lastPrinted>2013-12-13T13:32:00Z</cp:lastPrinted>
  <dcterms:created xsi:type="dcterms:W3CDTF">2013-12-13T13:43:00Z</dcterms:created>
  <dcterms:modified xsi:type="dcterms:W3CDTF">2013-12-13T13:44:00Z</dcterms:modified>
</cp:coreProperties>
</file>